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CDE2" w14:textId="77777777" w:rsidR="005E6770" w:rsidRPr="00FB62F9" w:rsidRDefault="005E6770" w:rsidP="005E6770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6F214FF5" wp14:editId="6C0569E7">
            <wp:extent cx="811033" cy="724992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honar_university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/>
                  </pic:blipFill>
                  <pic:spPr bwMode="auto">
                    <a:xfrm>
                      <a:off x="0" y="0"/>
                      <a:ext cx="846837" cy="75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B3C41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دانشگاه شهید باهنر کرمان</w:t>
      </w:r>
    </w:p>
    <w:p w14:paraId="6AC36BB1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دانشکده فنی و مهندسی</w:t>
      </w:r>
    </w:p>
    <w:p w14:paraId="66075C96" w14:textId="77777777" w:rsidR="005E6770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بخش مهندسی برق</w:t>
      </w:r>
    </w:p>
    <w:p w14:paraId="4377C6ED" w14:textId="77777777" w:rsidR="003B51E8" w:rsidRPr="003B51E8" w:rsidRDefault="003B51E8" w:rsidP="00227554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فرم </w:t>
      </w:r>
      <w:r w:rsidR="00227554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تأیید مقالات و رساله دانشجویان دکتری</w:t>
      </w:r>
      <w:r w:rsidR="003A5370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در کمیته راهبری</w:t>
      </w:r>
    </w:p>
    <w:p w14:paraId="6517432B" w14:textId="77777777" w:rsidR="004220B3" w:rsidRDefault="004220B3" w:rsidP="00911EF6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</w:p>
    <w:p w14:paraId="4878B6FE" w14:textId="77777777" w:rsidR="00A84C77" w:rsidRPr="003854E9" w:rsidRDefault="00A84C77" w:rsidP="004220B3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مشخصات دانشجو و </w:t>
      </w:r>
      <w:r w:rsidR="00911EF6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رساله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5A10F71A" w14:textId="77777777" w:rsidR="00A84C77" w:rsidRDefault="00A45BFD" w:rsidP="00A84C77">
      <w:pPr>
        <w:bidi/>
        <w:jc w:val="both"/>
        <w:rPr>
          <w:rFonts w:cs="B Nazanin"/>
          <w:sz w:val="28"/>
          <w:szCs w:val="28"/>
          <w:lang w:bidi="fa-IR"/>
        </w:rPr>
      </w:pPr>
      <w:r>
        <w:pict w14:anchorId="32F249DF">
          <v:roundrect id="_x0000_s1027" style="width:522pt;height:118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6575f" fillcolor="white [3201]" strokecolor="black [3213]" strokeweight="3pt">
            <v:stroke endcap="round"/>
            <v:textbox style="mso-next-textbox:#_x0000_s1027"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337"/>
                    <w:gridCol w:w="2367"/>
                  </w:tblGrid>
                  <w:tr w:rsidR="00A84C77" w:rsidRPr="00412D5F" w14:paraId="2B2D1DCB" w14:textId="77777777" w:rsidTr="00D96B78">
                    <w:tc>
                      <w:tcPr>
                        <w:tcW w:w="4361" w:type="dxa"/>
                        <w:vAlign w:val="center"/>
                      </w:tcPr>
                      <w:p w14:paraId="65B85004" w14:textId="77777777" w:rsidR="00A84C77" w:rsidRPr="00412D5F" w:rsidRDefault="00A84C77" w:rsidP="0074684E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خانوادگی:</w:t>
                        </w:r>
                      </w:p>
                    </w:tc>
                    <w:tc>
                      <w:tcPr>
                        <w:tcW w:w="3337" w:type="dxa"/>
                        <w:vAlign w:val="center"/>
                      </w:tcPr>
                      <w:p w14:paraId="6AE29114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شماره دانشجویی:</w:t>
                        </w:r>
                      </w:p>
                    </w:tc>
                    <w:tc>
                      <w:tcPr>
                        <w:tcW w:w="2367" w:type="dxa"/>
                        <w:vAlign w:val="center"/>
                      </w:tcPr>
                      <w:p w14:paraId="10E48E20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گرایش:</w:t>
                        </w:r>
                      </w:p>
                    </w:tc>
                  </w:tr>
                  <w:tr w:rsidR="00A84C77" w:rsidRPr="00412D5F" w14:paraId="018D4CB5" w14:textId="77777777" w:rsidTr="00D96B78">
                    <w:trPr>
                      <w:trHeight w:hRule="exact" w:val="720"/>
                    </w:trPr>
                    <w:tc>
                      <w:tcPr>
                        <w:tcW w:w="10065" w:type="dxa"/>
                        <w:gridSpan w:val="3"/>
                        <w:vAlign w:val="center"/>
                      </w:tcPr>
                      <w:p w14:paraId="7CDCC91D" w14:textId="77777777" w:rsidR="00A84C77" w:rsidRPr="00412D5F" w:rsidRDefault="00A84C77" w:rsidP="00EF454C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</w:t>
                        </w:r>
                        <w:r w:rsidR="00412D5F"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فارسی 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3D1C4B9B" w14:textId="77777777" w:rsidR="00A84C77" w:rsidRPr="00412D5F" w:rsidRDefault="00A84C77" w:rsidP="00470A15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12D5F" w:rsidRPr="00412D5F" w14:paraId="7B94A567" w14:textId="77777777" w:rsidTr="00D96B78">
                    <w:trPr>
                      <w:trHeight w:hRule="exact" w:val="720"/>
                    </w:trPr>
                    <w:tc>
                      <w:tcPr>
                        <w:tcW w:w="10065" w:type="dxa"/>
                        <w:gridSpan w:val="3"/>
                        <w:vAlign w:val="center"/>
                      </w:tcPr>
                      <w:p w14:paraId="24C4759A" w14:textId="77777777" w:rsidR="00412D5F" w:rsidRPr="00412D5F" w:rsidRDefault="00412D5F" w:rsidP="00EF454C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لاتین 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1FE0511E" w14:textId="77777777" w:rsidR="00412D5F" w:rsidRPr="00412D5F" w:rsidRDefault="00412D5F" w:rsidP="00412D5F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14:paraId="109A5D24" w14:textId="77777777" w:rsidR="00A84C77" w:rsidRPr="00FA6C68" w:rsidRDefault="00A84C77" w:rsidP="00A84C77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206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anchorlock/>
          </v:roundrect>
        </w:pict>
      </w:r>
    </w:p>
    <w:p w14:paraId="57E48F90" w14:textId="77777777" w:rsidR="003854E9" w:rsidRDefault="003854E9" w:rsidP="00A84C77">
      <w:pPr>
        <w:bidi/>
        <w:jc w:val="both"/>
        <w:rPr>
          <w:rFonts w:cs="B Nazanin"/>
          <w:sz w:val="28"/>
          <w:szCs w:val="28"/>
          <w:lang w:bidi="fa-IR"/>
        </w:rPr>
      </w:pPr>
    </w:p>
    <w:p w14:paraId="76646F76" w14:textId="77777777" w:rsidR="004220B3" w:rsidRPr="0011075B" w:rsidRDefault="004220B3" w:rsidP="00A43486">
      <w:pPr>
        <w:bidi/>
        <w:jc w:val="both"/>
        <w:rPr>
          <w:rFonts w:cs="B Nazanin"/>
          <w:b/>
          <w:bCs/>
          <w:color w:val="002060"/>
          <w:sz w:val="16"/>
          <w:szCs w:val="16"/>
          <w:rtl/>
          <w:lang w:bidi="fa-IR"/>
        </w:rPr>
      </w:pPr>
    </w:p>
    <w:p w14:paraId="0614EE24" w14:textId="77777777" w:rsidR="003854E9" w:rsidRDefault="000A7115" w:rsidP="000A7115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تأیید درخواست دفاع، رساله و مقالات مستخرج از آن</w:t>
      </w:r>
      <w:r w:rsidR="003854E9"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6C00A0AF" w14:textId="277FC951" w:rsidR="00AC4E59" w:rsidRPr="003854E9" w:rsidRDefault="00A45BFD" w:rsidP="00AC4E59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tl/>
        </w:rPr>
      </w:r>
      <w:r w:rsidR="0011075B">
        <w:pict w14:anchorId="2EAAB396">
          <v:roundrect id="_x0000_s1026" style="width:522pt;height:382.1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4502f" fillcolor="white [3201]" strokecolor="black [3213]" strokeweight="3pt">
            <v:stroke endcap="round"/>
            <v:textbox style="mso-next-textbox:#_x0000_s1026">
              <w:txbxContent>
                <w:p w14:paraId="023AE09C" w14:textId="77777777" w:rsidR="00D14EE2" w:rsidRPr="00D14EE2" w:rsidRDefault="00D14EE2" w:rsidP="00D14EE2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D14EE2">
                    <w:rPr>
                      <w:rFonts w:cs="B Nazanin"/>
                      <w:rtl/>
                      <w:lang w:bidi="fa-IR"/>
                    </w:rPr>
                    <w:t>معاون محترم آموزش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و پژوهش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دانشکده فن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و مهندس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</w:p>
                <w:p w14:paraId="27C7641D" w14:textId="77777777" w:rsidR="00D14EE2" w:rsidRPr="00D14EE2" w:rsidRDefault="00D14EE2" w:rsidP="00D14EE2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ب</w:t>
                  </w:r>
                  <w:r w:rsidRPr="00D14EE2">
                    <w:rPr>
                      <w:rFonts w:cs="B Nazanin" w:hint="eastAsia"/>
                      <w:rtl/>
                      <w:lang w:bidi="fa-IR"/>
                    </w:rPr>
                    <w:t>ا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سلام و احترام</w:t>
                  </w:r>
                </w:p>
                <w:p w14:paraId="27588328" w14:textId="77777777" w:rsidR="00AF227C" w:rsidRPr="0047231A" w:rsidRDefault="00D14EE2" w:rsidP="00C06EBE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رساله، مقالات مستخرج از آن و ت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>قاضا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دفاع از رساله</w:t>
                  </w:r>
                  <w:r>
                    <w:rPr>
                      <w:rFonts w:cs="B Nazanin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ایشان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در کميته راهبر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مورد بررس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قرار گرفت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ه و 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أیی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>د م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>
                    <w:rPr>
                      <w:rFonts w:cs="B Nazanin"/>
                      <w:rtl/>
                      <w:lang w:bidi="fa-IR"/>
                    </w:rPr>
                    <w:softHyphen/>
                  </w:r>
                  <w:r w:rsidR="00C06EBE">
                    <w:rPr>
                      <w:rFonts w:cs="B Nazanin" w:hint="cs"/>
                      <w:rtl/>
                      <w:lang w:bidi="fa-IR"/>
                    </w:rPr>
                    <w:t>شود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که تمام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مقالات برگرفته از رساله دکتر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 م</w:t>
                  </w:r>
                  <w:r w:rsidRPr="00D14EE2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>
                    <w:rPr>
                      <w:rFonts w:cs="B Nazanin"/>
                      <w:rtl/>
                      <w:lang w:bidi="fa-IR"/>
                    </w:rPr>
                    <w:softHyphen/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>باش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ن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 xml:space="preserve">د. مقالات و محل چاپ و يا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پذیرش به پیوست آمده است</w:t>
                  </w:r>
                  <w:r w:rsidRPr="00D14EE2">
                    <w:rPr>
                      <w:rFonts w:cs="B Nazanin"/>
                      <w:rtl/>
                      <w:lang w:bidi="fa-IR"/>
                    </w:rPr>
                    <w:t>.</w:t>
                  </w:r>
                </w:p>
                <w:tbl>
                  <w:tblPr>
                    <w:bidiVisual/>
                    <w:tblW w:w="5000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12"/>
                    <w:gridCol w:w="2788"/>
                    <w:gridCol w:w="1536"/>
                    <w:gridCol w:w="2233"/>
                    <w:gridCol w:w="1754"/>
                  </w:tblGrid>
                  <w:tr w:rsidR="00B855EA" w:rsidRPr="0006111A" w14:paraId="66AC1D41" w14:textId="77777777" w:rsidTr="00B855EA">
                    <w:trPr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09AC5F1D" w14:textId="77777777" w:rsidR="00B855EA" w:rsidRDefault="00B855EA" w:rsidP="00B223C0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سمت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34C99D40" w14:textId="77777777" w:rsidR="00B855EA" w:rsidRPr="00806C52" w:rsidRDefault="00B855EA" w:rsidP="00B223C0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35A25F31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مرتبه علمی</w:t>
                        </w: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312AA475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کار</w:t>
                        </w: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4BF3E52F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B855EA" w:rsidRPr="0006111A" w14:paraId="003F2B71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EB3701" w14:textId="77777777" w:rsidR="00B855E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اول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AA0CE3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BD2D1F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78AAC5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3C1D5C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B855EA" w:rsidRPr="0006111A" w14:paraId="12DA3672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723970" w14:textId="77777777" w:rsidR="00B855EA" w:rsidRDefault="00B855EA" w:rsidP="00BA4C73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دوم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1237AF" w14:textId="77777777" w:rsidR="00B855EA" w:rsidRPr="0006111A" w:rsidRDefault="00B855EA" w:rsidP="00BA4C73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EF0D0C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D4548E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BCCB91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B855EA" w:rsidRPr="0006111A" w14:paraId="6F213434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772CD" w14:textId="77777777" w:rsidR="00B855E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مشاور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اول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AC15F1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D26E81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E62E4B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8ACE83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EF454C" w:rsidRPr="0006111A" w14:paraId="0CC69FC1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DCAD11" w14:textId="77777777" w:rsidR="00EF454C" w:rsidRDefault="00EF454C" w:rsidP="00EF454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مشاور دوم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E860E3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D993AB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02F198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FB3254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432A8D" w:rsidRPr="0006111A" w14:paraId="1BBF1641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EB5D6B" w14:textId="77777777" w:rsidR="00432A8D" w:rsidRDefault="00432A8D" w:rsidP="00EF454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عضو کمیته راهبری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BB573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1CE5FA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AF828F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308083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432A8D" w:rsidRPr="0006111A" w14:paraId="3D53F031" w14:textId="77777777" w:rsidTr="00F70BCE">
                    <w:trPr>
                      <w:trHeight w:hRule="exact" w:val="792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C58E6A" w14:textId="77777777" w:rsidR="00432A8D" w:rsidRDefault="00432A8D" w:rsidP="00EF454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عضو کمیته راهبری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520F9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FEA73C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6253CE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35E9B7" w14:textId="77777777" w:rsidR="00432A8D" w:rsidRPr="0006111A" w:rsidRDefault="00432A8D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</w:tbl>
                <w:p w14:paraId="5832520E" w14:textId="77777777" w:rsidR="00AC4E59" w:rsidRPr="00FA6C68" w:rsidRDefault="00AC4E59" w:rsidP="00F70BCE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</w:p>
              </w:txbxContent>
            </v:textbox>
            <w10:anchorlock/>
          </v:roundrect>
        </w:pict>
      </w:r>
    </w:p>
    <w:sectPr w:rsidR="00AC4E59" w:rsidRPr="003854E9" w:rsidSect="00A06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5286" w14:textId="77777777" w:rsidR="00BE6922" w:rsidRDefault="00BE6922" w:rsidP="00BE6922">
      <w:r>
        <w:separator/>
      </w:r>
    </w:p>
  </w:endnote>
  <w:endnote w:type="continuationSeparator" w:id="0">
    <w:p w14:paraId="4110F39E" w14:textId="77777777" w:rsidR="00BE6922" w:rsidRDefault="00BE6922" w:rsidP="00BE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A9DC" w14:textId="77777777" w:rsidR="00BE6922" w:rsidRDefault="00BE6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2D6" w14:textId="59469DD4" w:rsidR="00BE6922" w:rsidRDefault="00BE6922" w:rsidP="00BE6922">
    <w:pPr>
      <w:pStyle w:val="Footer"/>
      <w:bidi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PhD-03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FCBA" w14:textId="77777777" w:rsidR="00BE6922" w:rsidRDefault="00BE6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CA24" w14:textId="77777777" w:rsidR="00BE6922" w:rsidRDefault="00BE6922" w:rsidP="00BE6922">
      <w:r>
        <w:separator/>
      </w:r>
    </w:p>
  </w:footnote>
  <w:footnote w:type="continuationSeparator" w:id="0">
    <w:p w14:paraId="74586597" w14:textId="77777777" w:rsidR="00BE6922" w:rsidRDefault="00BE6922" w:rsidP="00BE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91C8" w14:textId="77777777" w:rsidR="00BE6922" w:rsidRDefault="00BE6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8176" w14:textId="77777777" w:rsidR="00BE6922" w:rsidRDefault="00BE6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59F7" w14:textId="77777777" w:rsidR="00BE6922" w:rsidRDefault="00BE6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D1"/>
    <w:rsid w:val="00011757"/>
    <w:rsid w:val="0004682F"/>
    <w:rsid w:val="0006111A"/>
    <w:rsid w:val="000A7115"/>
    <w:rsid w:val="000F7931"/>
    <w:rsid w:val="0011075B"/>
    <w:rsid w:val="0019083C"/>
    <w:rsid w:val="001E7783"/>
    <w:rsid w:val="0020429B"/>
    <w:rsid w:val="0020607A"/>
    <w:rsid w:val="0021798F"/>
    <w:rsid w:val="002218A0"/>
    <w:rsid w:val="00227554"/>
    <w:rsid w:val="002679E2"/>
    <w:rsid w:val="00353992"/>
    <w:rsid w:val="00356416"/>
    <w:rsid w:val="0036390B"/>
    <w:rsid w:val="003854E9"/>
    <w:rsid w:val="00390AA6"/>
    <w:rsid w:val="003A5370"/>
    <w:rsid w:val="003B51E8"/>
    <w:rsid w:val="003C1C21"/>
    <w:rsid w:val="003D43C9"/>
    <w:rsid w:val="00412D5F"/>
    <w:rsid w:val="004220B3"/>
    <w:rsid w:val="00432A8D"/>
    <w:rsid w:val="00455CCA"/>
    <w:rsid w:val="0047231A"/>
    <w:rsid w:val="004937C0"/>
    <w:rsid w:val="004A6484"/>
    <w:rsid w:val="004C490F"/>
    <w:rsid w:val="004F1F92"/>
    <w:rsid w:val="0057567D"/>
    <w:rsid w:val="0059139C"/>
    <w:rsid w:val="00594F57"/>
    <w:rsid w:val="005E6770"/>
    <w:rsid w:val="006541B2"/>
    <w:rsid w:val="0066681E"/>
    <w:rsid w:val="006B360D"/>
    <w:rsid w:val="006B47A9"/>
    <w:rsid w:val="006D7BEC"/>
    <w:rsid w:val="007D3F48"/>
    <w:rsid w:val="007D56C5"/>
    <w:rsid w:val="008029F2"/>
    <w:rsid w:val="00806C52"/>
    <w:rsid w:val="008A0594"/>
    <w:rsid w:val="008B21DC"/>
    <w:rsid w:val="008D4026"/>
    <w:rsid w:val="00904FA9"/>
    <w:rsid w:val="00911B0F"/>
    <w:rsid w:val="00911EF6"/>
    <w:rsid w:val="009440F2"/>
    <w:rsid w:val="009547A0"/>
    <w:rsid w:val="00963136"/>
    <w:rsid w:val="00990BB5"/>
    <w:rsid w:val="009E1633"/>
    <w:rsid w:val="00A06801"/>
    <w:rsid w:val="00A43486"/>
    <w:rsid w:val="00A45BFD"/>
    <w:rsid w:val="00A542D8"/>
    <w:rsid w:val="00A57F34"/>
    <w:rsid w:val="00A84C77"/>
    <w:rsid w:val="00AC1FEF"/>
    <w:rsid w:val="00AC4E59"/>
    <w:rsid w:val="00AD1322"/>
    <w:rsid w:val="00AD403C"/>
    <w:rsid w:val="00AE7BFD"/>
    <w:rsid w:val="00AF227C"/>
    <w:rsid w:val="00B05C2D"/>
    <w:rsid w:val="00B223C0"/>
    <w:rsid w:val="00B855EA"/>
    <w:rsid w:val="00BA4C73"/>
    <w:rsid w:val="00BE6922"/>
    <w:rsid w:val="00C06EBE"/>
    <w:rsid w:val="00C35D51"/>
    <w:rsid w:val="00CD1DC4"/>
    <w:rsid w:val="00D14EE2"/>
    <w:rsid w:val="00D82ECF"/>
    <w:rsid w:val="00D862E3"/>
    <w:rsid w:val="00D96B78"/>
    <w:rsid w:val="00DA7827"/>
    <w:rsid w:val="00DF182F"/>
    <w:rsid w:val="00E1248F"/>
    <w:rsid w:val="00E36611"/>
    <w:rsid w:val="00E471BB"/>
    <w:rsid w:val="00E50857"/>
    <w:rsid w:val="00E602D0"/>
    <w:rsid w:val="00EF454C"/>
    <w:rsid w:val="00EF4565"/>
    <w:rsid w:val="00F26145"/>
    <w:rsid w:val="00F6710E"/>
    <w:rsid w:val="00F70BCE"/>
    <w:rsid w:val="00FB11D1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9004D6"/>
  <w15:docId w15:val="{10F94832-4544-49D6-952C-2C68418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1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E6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6922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BE6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692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C32F-7D93-4C97-B0EC-EFB59B5D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elc-ahmadi</dc:creator>
  <cp:keywords/>
  <dc:description/>
  <cp:lastModifiedBy>Windows User</cp:lastModifiedBy>
  <cp:revision>70</cp:revision>
  <cp:lastPrinted>2022-12-05T04:49:00Z</cp:lastPrinted>
  <dcterms:created xsi:type="dcterms:W3CDTF">2015-12-30T06:39:00Z</dcterms:created>
  <dcterms:modified xsi:type="dcterms:W3CDTF">2022-12-05T04:49:00Z</dcterms:modified>
</cp:coreProperties>
</file>